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87" w:rsidRPr="00B63187" w:rsidRDefault="00B63187">
      <w:pPr>
        <w:rPr>
          <w:rFonts w:ascii="Times New Roman" w:hAnsi="Times New Roman" w:cs="Times New Roman"/>
          <w:sz w:val="28"/>
          <w:szCs w:val="28"/>
        </w:rPr>
      </w:pPr>
      <w:r w:rsidRPr="00B63187">
        <w:rPr>
          <w:rFonts w:ascii="Times New Roman" w:hAnsi="Times New Roman" w:cs="Times New Roman"/>
          <w:sz w:val="28"/>
          <w:szCs w:val="28"/>
        </w:rPr>
        <w:t xml:space="preserve">Вакантных мест для </w:t>
      </w:r>
      <w:bookmarkStart w:id="0" w:name="_GoBack"/>
      <w:bookmarkEnd w:id="0"/>
      <w:r w:rsidRPr="00B63187">
        <w:rPr>
          <w:rFonts w:ascii="Times New Roman" w:hAnsi="Times New Roman" w:cs="Times New Roman"/>
          <w:sz w:val="28"/>
          <w:szCs w:val="28"/>
        </w:rPr>
        <w:t>приема (перевода) детей нет</w:t>
      </w:r>
    </w:p>
    <w:p w:rsidR="00B63187" w:rsidRPr="00B63187" w:rsidRDefault="00B63187">
      <w:pPr>
        <w:rPr>
          <w:rFonts w:ascii="Times New Roman" w:hAnsi="Times New Roman" w:cs="Times New Roman"/>
          <w:sz w:val="28"/>
          <w:szCs w:val="28"/>
        </w:rPr>
      </w:pPr>
    </w:p>
    <w:sectPr w:rsidR="00B63187" w:rsidRPr="00B6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AE"/>
    <w:rsid w:val="00683E41"/>
    <w:rsid w:val="00B63187"/>
    <w:rsid w:val="00E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2014-11-26T14:30:00Z</dcterms:created>
  <dcterms:modified xsi:type="dcterms:W3CDTF">2014-11-28T07:11:00Z</dcterms:modified>
</cp:coreProperties>
</file>